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DB" w:rsidRDefault="000256DB" w:rsidP="000256DB">
      <w:pPr>
        <w:tabs>
          <w:tab w:val="right" w:pos="8838"/>
        </w:tabs>
        <w:ind w:right="899"/>
        <w:jc w:val="center"/>
        <w:rPr>
          <w:rFonts w:ascii="Book Antiqua" w:eastAsia="Calibri" w:hAnsi="Book Antiqua" w:cs="Arial"/>
          <w:color w:val="008687"/>
          <w:sz w:val="32"/>
          <w:szCs w:val="32"/>
          <w:lang w:val="es-MX" w:eastAsia="es-MX"/>
        </w:rPr>
      </w:pPr>
      <w:r w:rsidRPr="000256DB">
        <w:rPr>
          <w:rFonts w:ascii="Book Antiqua" w:eastAsia="Calibri" w:hAnsi="Book Antiqua" w:cs="Arial"/>
          <w:color w:val="008687"/>
          <w:sz w:val="32"/>
          <w:szCs w:val="32"/>
          <w:lang w:val="es-MX" w:eastAsia="es-MX"/>
        </w:rPr>
        <w:t xml:space="preserve">Formato de Registro </w:t>
      </w:r>
    </w:p>
    <w:p w:rsidR="000256DB" w:rsidRDefault="000256DB" w:rsidP="000256DB">
      <w:pPr>
        <w:tabs>
          <w:tab w:val="right" w:pos="8838"/>
        </w:tabs>
        <w:ind w:right="899"/>
        <w:jc w:val="center"/>
        <w:rPr>
          <w:rFonts w:ascii="Book Antiqua" w:eastAsia="Calibri" w:hAnsi="Book Antiqua" w:cs="Arial"/>
          <w:color w:val="008687"/>
          <w:sz w:val="32"/>
          <w:szCs w:val="32"/>
          <w:lang w:val="es-MX" w:eastAsia="es-MX"/>
        </w:rPr>
      </w:pPr>
    </w:p>
    <w:p w:rsidR="000256DB" w:rsidRPr="000256DB" w:rsidRDefault="000256DB" w:rsidP="000256DB">
      <w:pPr>
        <w:tabs>
          <w:tab w:val="right" w:pos="8838"/>
        </w:tabs>
        <w:ind w:right="899"/>
        <w:jc w:val="center"/>
        <w:rPr>
          <w:rFonts w:ascii="Book Antiqua" w:eastAsia="Calibri" w:hAnsi="Book Antiqua" w:cs="Arial"/>
          <w:color w:val="008687"/>
          <w:sz w:val="32"/>
          <w:szCs w:val="32"/>
          <w:lang w:val="es-MX" w:eastAsia="es-MX"/>
        </w:rPr>
      </w:pPr>
      <w:r w:rsidRPr="000256DB">
        <w:rPr>
          <w:rFonts w:ascii="Book Antiqua" w:eastAsia="Calibri" w:hAnsi="Book Antiqua" w:cs="Arial"/>
          <w:color w:val="008687"/>
          <w:sz w:val="32"/>
          <w:szCs w:val="32"/>
          <w:lang w:val="es-MX" w:eastAsia="es-MX"/>
        </w:rPr>
        <w:t>Premio ICLEI 20</w:t>
      </w:r>
      <w:r>
        <w:rPr>
          <w:rFonts w:ascii="Book Antiqua" w:eastAsia="Calibri" w:hAnsi="Book Antiqua" w:cs="Arial"/>
          <w:color w:val="008687"/>
          <w:sz w:val="32"/>
          <w:szCs w:val="32"/>
          <w:lang w:val="es-MX" w:eastAsia="es-MX"/>
        </w:rPr>
        <w:t>21</w:t>
      </w:r>
    </w:p>
    <w:p w:rsidR="000256DB" w:rsidRPr="000256DB" w:rsidRDefault="000256DB" w:rsidP="000256DB">
      <w:pPr>
        <w:tabs>
          <w:tab w:val="right" w:pos="8838"/>
        </w:tabs>
        <w:rPr>
          <w:rFonts w:ascii="Book Antiqua" w:hAnsi="Book Antiqua" w:cs="Arial"/>
          <w:sz w:val="20"/>
          <w:szCs w:val="20"/>
          <w:lang w:val="es-MX"/>
        </w:rPr>
      </w:pPr>
    </w:p>
    <w:p w:rsidR="000256DB" w:rsidRPr="000256DB" w:rsidRDefault="000256DB" w:rsidP="000256DB">
      <w:pPr>
        <w:tabs>
          <w:tab w:val="right" w:pos="8838"/>
        </w:tabs>
        <w:rPr>
          <w:rFonts w:ascii="Book Antiqua" w:hAnsi="Book Antiqua" w:cs="Arial"/>
          <w:sz w:val="20"/>
          <w:szCs w:val="20"/>
          <w:lang w:val="es-MX"/>
        </w:rPr>
      </w:pPr>
      <w:r w:rsidRPr="000256DB">
        <w:rPr>
          <w:rFonts w:ascii="Book Antiqua" w:hAnsi="Book Antiqua" w:cs="Arial"/>
          <w:sz w:val="20"/>
          <w:szCs w:val="20"/>
          <w:lang w:val="es-MX"/>
        </w:rPr>
        <w:tab/>
      </w:r>
    </w:p>
    <w:p w:rsidR="000256DB" w:rsidRPr="000256DB" w:rsidRDefault="000256DB" w:rsidP="000256DB">
      <w:pPr>
        <w:tabs>
          <w:tab w:val="left" w:pos="7425"/>
        </w:tabs>
        <w:rPr>
          <w:rFonts w:ascii="Bookman Old Style" w:hAnsi="Bookman Old Style" w:cs="Arial"/>
          <w:noProof/>
          <w:color w:val="008788"/>
          <w:lang w:val="es-MX"/>
        </w:rPr>
      </w:pPr>
      <w:r w:rsidRPr="000256DB">
        <w:rPr>
          <w:rFonts w:ascii="Bookman Old Style" w:hAnsi="Bookman Old Style" w:cs="Arial"/>
          <w:noProof/>
          <w:color w:val="008788"/>
          <w:lang w:val="es-MX"/>
        </w:rPr>
        <w:t>Del Gobierno local/estatal</w:t>
      </w:r>
    </w:p>
    <w:p w:rsidR="000256DB" w:rsidRPr="000256DB" w:rsidRDefault="000256DB" w:rsidP="000256DB">
      <w:pPr>
        <w:tabs>
          <w:tab w:val="left" w:pos="7425"/>
        </w:tabs>
        <w:rPr>
          <w:rFonts w:ascii="Bookman Old Style" w:hAnsi="Bookman Old Style" w:cs="Arial"/>
          <w:noProof/>
          <w:color w:val="008788"/>
          <w:lang w:val="es-MX"/>
        </w:rPr>
      </w:pPr>
    </w:p>
    <w:p w:rsidR="000256DB" w:rsidRPr="000256DB" w:rsidRDefault="000256DB" w:rsidP="000256DB">
      <w:pPr>
        <w:tabs>
          <w:tab w:val="left" w:pos="7425"/>
        </w:tabs>
        <w:rPr>
          <w:rFonts w:ascii="Bookman Old Style" w:hAnsi="Bookman Old Style" w:cs="Arial"/>
          <w:noProof/>
          <w:color w:val="008788"/>
          <w:lang w:val="es-MX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3794"/>
        <w:gridCol w:w="5670"/>
      </w:tblGrid>
      <w:tr w:rsidR="000256DB" w:rsidRPr="00FB05E0" w:rsidTr="000256D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Nombre del Gobierno Local/Estatal</w:t>
            </w:r>
            <w:r w:rsidRPr="000B7AB4">
              <w:rPr>
                <w:rFonts w:ascii="Bookman Old Style" w:hAnsi="Bookman Old Style" w:cs="Arial"/>
                <w:noProof/>
              </w:rPr>
              <w:t>:</w:t>
            </w:r>
            <w:r>
              <w:rPr>
                <w:rFonts w:ascii="Bookman Old Style" w:hAnsi="Bookman Old Style" w:cs="Arial"/>
                <w:noProof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Pr="000256DB" w:rsidRDefault="000256DB" w:rsidP="000256DB">
      <w:pPr>
        <w:jc w:val="both"/>
        <w:rPr>
          <w:rFonts w:ascii="Bookman Old Style" w:hAnsi="Bookman Old Style" w:cs="Arial"/>
          <w:noProof/>
          <w:color w:val="008788"/>
          <w:lang w:val="es-MX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2235"/>
        <w:gridCol w:w="3827"/>
      </w:tblGrid>
      <w:tr w:rsidR="000256DB" w:rsidTr="00D1636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Entidad Federativa: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Pr="00E43821" w:rsidRDefault="000256DB" w:rsidP="000256DB">
      <w:pPr>
        <w:jc w:val="both"/>
        <w:rPr>
          <w:rFonts w:ascii="Bookman Old Style" w:hAnsi="Bookman Old Style" w:cs="Arial"/>
          <w:noProof/>
          <w:sz w:val="20"/>
          <w:szCs w:val="20"/>
          <w:vertAlign w:val="superscript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3369"/>
        <w:gridCol w:w="6095"/>
      </w:tblGrid>
      <w:tr w:rsidR="000256DB" w:rsidRPr="00FB05E0" w:rsidTr="00D16367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Default="000256DB" w:rsidP="000256DB">
            <w:pPr>
              <w:rPr>
                <w:rFonts w:ascii="Bookman Old Style" w:hAnsi="Bookman Old Style" w:cs="Arial"/>
                <w:noProof/>
              </w:rPr>
            </w:pPr>
            <w:r w:rsidRPr="00453490">
              <w:rPr>
                <w:rFonts w:ascii="Book Antiqua" w:hAnsi="Book Antiqua" w:cs="Arial"/>
              </w:rPr>
              <w:t xml:space="preserve">Nombre del Presidente  Municipal o </w:t>
            </w:r>
            <w:r>
              <w:rPr>
                <w:rFonts w:ascii="Book Antiqua" w:hAnsi="Book Antiqua" w:cs="Arial"/>
              </w:rPr>
              <w:t>Alcalde/</w:t>
            </w:r>
            <w:r w:rsidRPr="00453490">
              <w:rPr>
                <w:rFonts w:ascii="Book Antiqua" w:hAnsi="Book Antiqua" w:cs="Arial"/>
              </w:rPr>
              <w:t>Gobernador</w:t>
            </w:r>
            <w:r>
              <w:rPr>
                <w:rFonts w:ascii="Bookman Old Style" w:hAnsi="Bookman Old Style" w:cs="Arial"/>
                <w:noProof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Pr="000256DB" w:rsidRDefault="000256DB" w:rsidP="000256DB">
      <w:pPr>
        <w:jc w:val="both"/>
        <w:rPr>
          <w:rFonts w:ascii="Bookman Old Style" w:hAnsi="Bookman Old Style" w:cs="Arial"/>
          <w:noProof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3936"/>
        <w:gridCol w:w="5528"/>
      </w:tblGrid>
      <w:tr w:rsidR="000256DB" w:rsidRPr="00FB05E0" w:rsidTr="000256DB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Período de gobierno (inicio y término)</w:t>
            </w:r>
            <w:r w:rsidRPr="000B7AB4">
              <w:rPr>
                <w:rFonts w:ascii="Bookman Old Style" w:hAnsi="Bookman Old Style" w:cs="Arial"/>
                <w:noProof/>
              </w:rPr>
              <w:t>: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Pr="000256DB" w:rsidRDefault="000256DB" w:rsidP="000256DB">
      <w:pPr>
        <w:jc w:val="both"/>
        <w:rPr>
          <w:rFonts w:ascii="Bookman Old Style" w:hAnsi="Bookman Old Style" w:cs="Arial"/>
          <w:noProof/>
          <w:sz w:val="20"/>
          <w:szCs w:val="20"/>
          <w:lang w:val="es-MX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7"/>
        <w:gridCol w:w="2268"/>
        <w:gridCol w:w="1843"/>
      </w:tblGrid>
      <w:tr w:rsidR="000256DB" w:rsidTr="00D16367">
        <w:tc>
          <w:tcPr>
            <w:tcW w:w="1276" w:type="dxa"/>
            <w:tcBorders>
              <w:right w:val="single" w:sz="8" w:space="0" w:color="000000" w:themeColor="text1"/>
            </w:tcBorders>
          </w:tcPr>
          <w:p w:rsidR="000256DB" w:rsidRDefault="000256DB" w:rsidP="00D16367">
            <w:pPr>
              <w:ind w:left="-108"/>
              <w:jc w:val="both"/>
              <w:rPr>
                <w:rFonts w:ascii="Bookman Old Style" w:hAnsi="Bookman Old Style" w:cs="Arial"/>
                <w:noProof/>
                <w:color w:val="008788"/>
              </w:rPr>
            </w:pPr>
            <w:r>
              <w:rPr>
                <w:rFonts w:ascii="Bookman Old Style" w:hAnsi="Bookman Old Style" w:cs="Arial"/>
                <w:noProof/>
              </w:rPr>
              <w:t>Población</w:t>
            </w:r>
            <w:r w:rsidRPr="000B7AB4">
              <w:rPr>
                <w:rFonts w:ascii="Bookman Old Style" w:hAnsi="Bookman Old Style" w:cs="Arial"/>
                <w:noProof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256DB" w:rsidRDefault="000256DB" w:rsidP="00D16367">
            <w:pPr>
              <w:ind w:firstLine="708"/>
              <w:jc w:val="both"/>
              <w:rPr>
                <w:rFonts w:ascii="Bookman Old Style" w:hAnsi="Bookman Old Style" w:cs="Arial"/>
                <w:noProof/>
                <w:color w:val="008788"/>
              </w:rPr>
            </w:pPr>
          </w:p>
          <w:p w:rsidR="000256DB" w:rsidRDefault="000256DB" w:rsidP="00D16367">
            <w:pPr>
              <w:ind w:firstLine="708"/>
              <w:jc w:val="both"/>
              <w:rPr>
                <w:rFonts w:ascii="Bookman Old Style" w:hAnsi="Bookman Old Style" w:cs="Arial"/>
                <w:noProof/>
                <w:color w:val="008788"/>
              </w:rPr>
            </w:pPr>
          </w:p>
        </w:tc>
        <w:tc>
          <w:tcPr>
            <w:tcW w:w="1843" w:type="dxa"/>
            <w:tcBorders>
              <w:left w:val="single" w:sz="8" w:space="0" w:color="000000" w:themeColor="text1"/>
            </w:tcBorders>
          </w:tcPr>
          <w:p w:rsidR="000256DB" w:rsidRPr="00A0093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habitantes</w:t>
            </w:r>
          </w:p>
        </w:tc>
      </w:tr>
    </w:tbl>
    <w:p w:rsidR="000256DB" w:rsidRDefault="000256DB" w:rsidP="000256DB">
      <w:pPr>
        <w:jc w:val="both"/>
        <w:rPr>
          <w:rFonts w:ascii="Bookman Old Style" w:hAnsi="Bookman Old Style" w:cs="Arial"/>
          <w:noProof/>
          <w:sz w:val="20"/>
          <w:szCs w:val="20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2518"/>
        <w:gridCol w:w="3827"/>
      </w:tblGrid>
      <w:tr w:rsidR="000256DB" w:rsidTr="00D1636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  <w:r w:rsidRPr="00453490">
              <w:rPr>
                <w:rFonts w:ascii="Book Antiqua" w:hAnsi="Book Antiqua" w:cs="Arial"/>
              </w:rPr>
              <w:t>Teléfono</w:t>
            </w:r>
            <w:r>
              <w:rPr>
                <w:rFonts w:ascii="Book Antiqua" w:hAnsi="Book Antiqua" w:cs="Arial"/>
              </w:rPr>
              <w:t xml:space="preserve"> (con clave lada):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Default="000256DB" w:rsidP="000256DB">
      <w:pPr>
        <w:jc w:val="both"/>
        <w:rPr>
          <w:rFonts w:ascii="Bookman Old Style" w:hAnsi="Bookman Old Style" w:cs="Arial"/>
          <w:noProof/>
          <w:sz w:val="20"/>
          <w:szCs w:val="20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1951"/>
        <w:gridCol w:w="4394"/>
      </w:tblGrid>
      <w:tr w:rsidR="000256DB" w:rsidTr="000256D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Pr="003E3B1C" w:rsidRDefault="000256DB" w:rsidP="00D16367">
            <w:pPr>
              <w:rPr>
                <w:rFonts w:ascii="Book Antiqua" w:hAnsi="Book Antiqua" w:cs="Arial"/>
              </w:rPr>
            </w:pPr>
            <w:r w:rsidRPr="00453490">
              <w:rPr>
                <w:rFonts w:ascii="Book Antiqua" w:hAnsi="Book Antiqua" w:cs="Arial"/>
              </w:rPr>
              <w:t>Correo electrónico</w:t>
            </w:r>
            <w:r>
              <w:rPr>
                <w:rFonts w:ascii="Bookman Old Style" w:hAnsi="Bookman Old Style" w:cs="Arial"/>
                <w:noProof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Default="000256DB" w:rsidP="000256DB">
      <w:pPr>
        <w:jc w:val="both"/>
        <w:rPr>
          <w:rFonts w:ascii="Bookman Old Style" w:hAnsi="Bookman Old Style" w:cs="Arial"/>
          <w:noProof/>
          <w:sz w:val="20"/>
          <w:szCs w:val="20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2660"/>
        <w:gridCol w:w="6804"/>
      </w:tblGrid>
      <w:tr w:rsidR="000256DB" w:rsidTr="00D1636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Pr="00453490" w:rsidRDefault="000256DB" w:rsidP="00D16367">
            <w:pPr>
              <w:rPr>
                <w:rFonts w:ascii="Book Antiqua" w:hAnsi="Book Antiqua" w:cs="Arial"/>
                <w:b/>
              </w:rPr>
            </w:pPr>
            <w:r w:rsidRPr="00453490">
              <w:rPr>
                <w:rFonts w:ascii="Book Antiqua" w:hAnsi="Book Antiqua" w:cs="Arial"/>
              </w:rPr>
              <w:t xml:space="preserve">Dirección postal completa: </w:t>
            </w:r>
          </w:p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Default="000256DB" w:rsidP="000256DB">
      <w:pPr>
        <w:jc w:val="both"/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664062" w:rsidRDefault="00664062" w:rsidP="000256DB">
      <w:pPr>
        <w:rPr>
          <w:rFonts w:ascii="Bookman Old Style" w:hAnsi="Bookman Old Style" w:cs="Arial"/>
          <w:noProof/>
          <w:color w:val="008788"/>
          <w:lang w:val="es-MX"/>
        </w:rPr>
      </w:pPr>
    </w:p>
    <w:p w:rsidR="000256DB" w:rsidRPr="000256DB" w:rsidRDefault="000256DB" w:rsidP="000256DB">
      <w:pPr>
        <w:rPr>
          <w:rFonts w:ascii="Bookman Old Style" w:hAnsi="Bookman Old Style" w:cs="Arial"/>
          <w:noProof/>
          <w:color w:val="008788"/>
          <w:lang w:val="es-MX"/>
        </w:rPr>
      </w:pPr>
      <w:r w:rsidRPr="000256DB">
        <w:rPr>
          <w:rFonts w:ascii="Bookman Old Style" w:hAnsi="Bookman Old Style" w:cs="Arial"/>
          <w:noProof/>
          <w:color w:val="008788"/>
          <w:lang w:val="es-MX"/>
        </w:rPr>
        <w:lastRenderedPageBreak/>
        <w:t>Contacto de</w:t>
      </w:r>
      <w:r>
        <w:rPr>
          <w:rFonts w:ascii="Bookman Old Style" w:hAnsi="Bookman Old Style" w:cs="Arial"/>
          <w:noProof/>
          <w:color w:val="008788"/>
          <w:lang w:val="es-MX"/>
        </w:rPr>
        <w:t xml:space="preserve"> </w:t>
      </w:r>
      <w:r w:rsidRPr="000256DB">
        <w:rPr>
          <w:rFonts w:ascii="Bookman Old Style" w:hAnsi="Bookman Old Style" w:cs="Arial"/>
          <w:noProof/>
          <w:color w:val="008788"/>
          <w:lang w:val="es-MX"/>
        </w:rPr>
        <w:t>l</w:t>
      </w:r>
      <w:r>
        <w:rPr>
          <w:rFonts w:ascii="Bookman Old Style" w:hAnsi="Bookman Old Style" w:cs="Arial"/>
          <w:noProof/>
          <w:color w:val="008788"/>
          <w:lang w:val="es-MX"/>
        </w:rPr>
        <w:t>a persona</w:t>
      </w:r>
      <w:r w:rsidRPr="000256DB">
        <w:rPr>
          <w:rFonts w:ascii="Bookman Old Style" w:hAnsi="Bookman Old Style" w:cs="Arial"/>
          <w:noProof/>
          <w:color w:val="008788"/>
          <w:lang w:val="es-MX"/>
        </w:rPr>
        <w:t xml:space="preserve"> responsable de la postulación</w:t>
      </w:r>
    </w:p>
    <w:p w:rsidR="000256DB" w:rsidRP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  <w:lang w:val="es-MX"/>
        </w:rPr>
      </w:pPr>
    </w:p>
    <w:p w:rsidR="000256DB" w:rsidRP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3369"/>
        <w:gridCol w:w="6095"/>
      </w:tblGrid>
      <w:tr w:rsidR="000256DB" w:rsidRPr="00FB05E0" w:rsidTr="00D16367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  <w:r w:rsidRPr="00453490">
              <w:rPr>
                <w:rFonts w:ascii="Book Antiqua" w:hAnsi="Book Antiqua" w:cs="Arial"/>
              </w:rPr>
              <w:t>Nombre de la persona que registra al gobierno local</w:t>
            </w:r>
            <w:r>
              <w:rPr>
                <w:rFonts w:ascii="Book Antiqua" w:hAnsi="Book Antiqua" w:cs="Arial"/>
              </w:rPr>
              <w:t>/estatal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P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  <w:lang w:val="es-MX"/>
        </w:rPr>
      </w:pPr>
    </w:p>
    <w:p w:rsidR="000256DB" w:rsidRP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1320"/>
        <w:gridCol w:w="5734"/>
      </w:tblGrid>
      <w:tr w:rsidR="000256DB" w:rsidTr="000256DB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  <w:r>
              <w:rPr>
                <w:rFonts w:ascii="Bookman Old Style" w:hAnsi="Bookman Old Style" w:cs="Arial"/>
                <w:noProof/>
              </w:rPr>
              <w:t>Cargo:</w:t>
            </w:r>
          </w:p>
        </w:tc>
        <w:tc>
          <w:tcPr>
            <w:tcW w:w="5734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1951"/>
        <w:gridCol w:w="5103"/>
      </w:tblGrid>
      <w:tr w:rsidR="000256DB" w:rsidTr="000256DB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Pr="003E3B1C" w:rsidRDefault="000256DB" w:rsidP="00D16367">
            <w:pPr>
              <w:rPr>
                <w:rFonts w:ascii="Book Antiqua" w:hAnsi="Book Antiqua" w:cs="Arial"/>
              </w:rPr>
            </w:pPr>
            <w:r w:rsidRPr="00453490">
              <w:rPr>
                <w:rFonts w:ascii="Book Antiqua" w:hAnsi="Book Antiqua" w:cs="Arial"/>
              </w:rPr>
              <w:t>Correo electrónico</w:t>
            </w:r>
            <w:r>
              <w:rPr>
                <w:rFonts w:ascii="Bookman Old Style" w:hAnsi="Bookman Old Style" w:cs="Arial"/>
                <w:noProof/>
              </w:rPr>
              <w:t>: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tbl>
      <w:tblPr>
        <w:tblStyle w:val="Tablaconcuadrcula"/>
        <w:tblW w:w="0" w:type="auto"/>
        <w:tblInd w:w="-108" w:type="dxa"/>
        <w:tblLook w:val="04A0"/>
      </w:tblPr>
      <w:tblGrid>
        <w:gridCol w:w="2518"/>
        <w:gridCol w:w="3827"/>
      </w:tblGrid>
      <w:tr w:rsidR="000256DB" w:rsidTr="00D1636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  <w:r w:rsidRPr="00453490">
              <w:rPr>
                <w:rFonts w:ascii="Book Antiqua" w:hAnsi="Book Antiqua" w:cs="Arial"/>
              </w:rPr>
              <w:t>Teléfono</w:t>
            </w:r>
            <w:r>
              <w:rPr>
                <w:rFonts w:ascii="Book Antiqua" w:hAnsi="Book Antiqua" w:cs="Arial"/>
              </w:rPr>
              <w:t xml:space="preserve"> (con clave lada):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256DB" w:rsidRDefault="000256DB" w:rsidP="00D16367">
            <w:pPr>
              <w:jc w:val="both"/>
              <w:rPr>
                <w:rFonts w:ascii="Bookman Old Style" w:hAnsi="Bookman Old Style" w:cs="Arial"/>
                <w:noProof/>
              </w:rPr>
            </w:pPr>
          </w:p>
        </w:tc>
      </w:tr>
    </w:tbl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sz w:val="20"/>
          <w:szCs w:val="20"/>
        </w:rPr>
      </w:pPr>
    </w:p>
    <w:p w:rsidR="000256DB" w:rsidRPr="00D37C3B" w:rsidRDefault="000256DB" w:rsidP="000256DB">
      <w:pPr>
        <w:tabs>
          <w:tab w:val="right" w:pos="8838"/>
        </w:tabs>
        <w:rPr>
          <w:rFonts w:ascii="Bookman Old Style" w:hAnsi="Bookman Old Style" w:cs="Arial"/>
          <w:noProof/>
          <w:color w:val="008788"/>
        </w:rPr>
      </w:pPr>
      <w:r w:rsidRPr="00D37C3B">
        <w:rPr>
          <w:rFonts w:ascii="Bookman Old Style" w:hAnsi="Bookman Old Style" w:cs="Arial"/>
          <w:noProof/>
          <w:color w:val="008788"/>
        </w:rPr>
        <w:t>Del premio</w:t>
      </w:r>
    </w:p>
    <w:p w:rsidR="000256DB" w:rsidRDefault="000256DB" w:rsidP="000256DB">
      <w:pPr>
        <w:tabs>
          <w:tab w:val="right" w:pos="8838"/>
        </w:tabs>
        <w:rPr>
          <w:rFonts w:ascii="Book Antiqua" w:hAnsi="Book Antiqua" w:cs="Arial"/>
          <w:sz w:val="20"/>
          <w:szCs w:val="20"/>
        </w:rPr>
      </w:pPr>
    </w:p>
    <w:p w:rsidR="000256DB" w:rsidRPr="000256DB" w:rsidRDefault="000256DB" w:rsidP="000256DB">
      <w:pPr>
        <w:tabs>
          <w:tab w:val="right" w:pos="8838"/>
        </w:tabs>
        <w:rPr>
          <w:rFonts w:ascii="Book Antiqua" w:hAnsi="Book Antiqua" w:cs="Arial"/>
          <w:sz w:val="22"/>
          <w:szCs w:val="22"/>
          <w:lang w:val="es-MX"/>
        </w:rPr>
      </w:pPr>
      <w:r w:rsidRPr="000256DB">
        <w:rPr>
          <w:rFonts w:ascii="Book Antiqua" w:hAnsi="Book Antiqua" w:cs="Arial"/>
          <w:sz w:val="22"/>
          <w:szCs w:val="22"/>
          <w:lang w:val="es-MX"/>
        </w:rPr>
        <w:t xml:space="preserve">Seleccione con una </w:t>
      </w:r>
      <w:r w:rsidRPr="000256DB">
        <w:rPr>
          <w:rFonts w:ascii="Book Antiqua" w:hAnsi="Book Antiqua" w:cs="Arial"/>
          <w:b/>
          <w:sz w:val="22"/>
          <w:szCs w:val="22"/>
          <w:lang w:val="es-MX"/>
        </w:rPr>
        <w:t>“X”</w:t>
      </w:r>
      <w:r w:rsidRPr="000256DB">
        <w:rPr>
          <w:rFonts w:ascii="Book Antiqua" w:hAnsi="Book Antiqua" w:cs="Arial"/>
          <w:sz w:val="22"/>
          <w:szCs w:val="22"/>
          <w:lang w:val="es-MX"/>
        </w:rPr>
        <w:t xml:space="preserve"> la</w:t>
      </w:r>
      <w:r>
        <w:rPr>
          <w:rFonts w:ascii="Book Antiqua" w:hAnsi="Book Antiqua" w:cs="Arial"/>
          <w:sz w:val="22"/>
          <w:szCs w:val="22"/>
          <w:lang w:val="es-MX"/>
        </w:rPr>
        <w:t>(s)</w:t>
      </w:r>
      <w:r w:rsidRPr="000256DB">
        <w:rPr>
          <w:rFonts w:ascii="Book Antiqua" w:hAnsi="Book Antiqua" w:cs="Arial"/>
          <w:sz w:val="22"/>
          <w:szCs w:val="22"/>
          <w:lang w:val="es-MX"/>
        </w:rPr>
        <w:t xml:space="preserve"> categoría(s) en la</w:t>
      </w:r>
      <w:r>
        <w:rPr>
          <w:rFonts w:ascii="Book Antiqua" w:hAnsi="Book Antiqua" w:cs="Arial"/>
          <w:sz w:val="22"/>
          <w:szCs w:val="22"/>
          <w:lang w:val="es-MX"/>
        </w:rPr>
        <w:t>(s)</w:t>
      </w:r>
      <w:r w:rsidRPr="000256DB">
        <w:rPr>
          <w:rFonts w:ascii="Book Antiqua" w:hAnsi="Book Antiqua" w:cs="Arial"/>
          <w:sz w:val="22"/>
          <w:szCs w:val="22"/>
          <w:lang w:val="es-MX"/>
        </w:rPr>
        <w:t xml:space="preserve"> que participa:</w:t>
      </w:r>
    </w:p>
    <w:p w:rsidR="000256DB" w:rsidRPr="000256DB" w:rsidRDefault="000256DB" w:rsidP="000256DB">
      <w:pPr>
        <w:tabs>
          <w:tab w:val="right" w:pos="8838"/>
        </w:tabs>
        <w:rPr>
          <w:rFonts w:ascii="Book Antiqua" w:hAnsi="Book Antiqua" w:cs="Arial"/>
          <w:sz w:val="20"/>
          <w:szCs w:val="20"/>
          <w:lang w:val="es-MX"/>
        </w:rPr>
      </w:pPr>
    </w:p>
    <w:p w:rsidR="000256DB" w:rsidRPr="000256DB" w:rsidRDefault="000256DB" w:rsidP="000256DB">
      <w:pPr>
        <w:tabs>
          <w:tab w:val="right" w:pos="8838"/>
        </w:tabs>
        <w:rPr>
          <w:rFonts w:ascii="Book Antiqua" w:hAnsi="Book Antiqua" w:cs="Arial"/>
          <w:sz w:val="20"/>
          <w:szCs w:val="20"/>
          <w:lang w:val="es-MX"/>
        </w:rPr>
      </w:pPr>
      <w:r w:rsidRPr="000256DB">
        <w:rPr>
          <w:rFonts w:ascii="Book Antiqua" w:hAnsi="Book Antiqua" w:cs="Arial"/>
          <w:sz w:val="20"/>
          <w:szCs w:val="20"/>
          <w:lang w:val="es-MX"/>
        </w:rPr>
        <w:tab/>
      </w:r>
    </w:p>
    <w:tbl>
      <w:tblPr>
        <w:tblW w:w="919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807"/>
        <w:gridCol w:w="737"/>
        <w:gridCol w:w="648"/>
      </w:tblGrid>
      <w:tr w:rsidR="000256DB" w:rsidRPr="00FB05E0" w:rsidTr="000256DB">
        <w:tc>
          <w:tcPr>
            <w:tcW w:w="7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0256DB">
            <w:pPr>
              <w:widowControl w:val="0"/>
              <w:ind w:right="49"/>
              <w:jc w:val="both"/>
              <w:rPr>
                <w:rFonts w:ascii="Bookman Old Style" w:eastAsiaTheme="minorHAnsi" w:hAnsi="Bookman Old Style" w:cs="Arial"/>
                <w:color w:val="000000"/>
                <w:sz w:val="20"/>
                <w:szCs w:val="20"/>
                <w:lang w:val="es-MX"/>
              </w:rPr>
            </w:pPr>
            <w:r w:rsidRPr="000256DB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  <w:t>1. Gobierno local ambicioso en el uso de las energías renovables y eficiencia energética</w:t>
            </w:r>
          </w:p>
        </w:tc>
        <w:tc>
          <w:tcPr>
            <w:tcW w:w="737" w:type="dxa"/>
            <w:tcBorders>
              <w:top w:val="nil"/>
              <w:bottom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sz w:val="20"/>
                <w:szCs w:val="20"/>
                <w:lang w:val="es-MX"/>
              </w:rPr>
            </w:pPr>
          </w:p>
        </w:tc>
      </w:tr>
      <w:tr w:rsidR="000256DB" w:rsidRPr="00FB05E0" w:rsidTr="000256DB">
        <w:tc>
          <w:tcPr>
            <w:tcW w:w="7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0256DB">
            <w:pPr>
              <w:widowControl w:val="0"/>
              <w:ind w:right="49"/>
              <w:jc w:val="both"/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</w:pPr>
            <w:r w:rsidRPr="00743E3D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  <w:t>2. Gobierno local ambicioso ante el cambio climático</w:t>
            </w:r>
          </w:p>
        </w:tc>
        <w:tc>
          <w:tcPr>
            <w:tcW w:w="737" w:type="dxa"/>
            <w:tcBorders>
              <w:top w:val="nil"/>
              <w:bottom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sz w:val="20"/>
                <w:szCs w:val="20"/>
                <w:lang w:val="es-MX"/>
              </w:rPr>
            </w:pPr>
          </w:p>
        </w:tc>
      </w:tr>
      <w:tr w:rsidR="000256DB" w:rsidRPr="00FB05E0" w:rsidTr="000256DB">
        <w:tc>
          <w:tcPr>
            <w:tcW w:w="7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0256DB">
            <w:pPr>
              <w:widowControl w:val="0"/>
              <w:ind w:right="49"/>
              <w:jc w:val="both"/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</w:pPr>
            <w:r w:rsidRPr="00743E3D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  <w:t>3. Gobierno local con soluciones basadas en la biodiversidad</w:t>
            </w:r>
          </w:p>
        </w:tc>
        <w:tc>
          <w:tcPr>
            <w:tcW w:w="737" w:type="dxa"/>
            <w:tcBorders>
              <w:top w:val="nil"/>
              <w:bottom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  <w:lang w:val="es-MX"/>
              </w:rPr>
            </w:pPr>
          </w:p>
        </w:tc>
      </w:tr>
      <w:tr w:rsidR="000256DB" w:rsidRPr="00FB05E0" w:rsidTr="000256DB">
        <w:tc>
          <w:tcPr>
            <w:tcW w:w="7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0256DB">
            <w:pPr>
              <w:widowControl w:val="0"/>
              <w:ind w:right="49"/>
              <w:jc w:val="both"/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</w:pPr>
            <w:r w:rsidRPr="00743E3D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  <w:t>4. Gobierno local con desarrollo circular y manejo integral de los residuos sólidos</w:t>
            </w:r>
          </w:p>
        </w:tc>
        <w:tc>
          <w:tcPr>
            <w:tcW w:w="737" w:type="dxa"/>
            <w:tcBorders>
              <w:top w:val="nil"/>
              <w:bottom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  <w:lang w:val="es-MX"/>
              </w:rPr>
            </w:pPr>
          </w:p>
        </w:tc>
      </w:tr>
      <w:tr w:rsidR="000256DB" w:rsidRPr="000256DB" w:rsidTr="000256DB">
        <w:tc>
          <w:tcPr>
            <w:tcW w:w="7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0256DB">
            <w:pPr>
              <w:widowControl w:val="0"/>
              <w:ind w:right="49"/>
              <w:jc w:val="both"/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</w:pPr>
            <w:r w:rsidRPr="00743E3D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  <w:t>5. Gobierno local resiliente</w:t>
            </w:r>
          </w:p>
        </w:tc>
        <w:tc>
          <w:tcPr>
            <w:tcW w:w="737" w:type="dxa"/>
            <w:tcBorders>
              <w:top w:val="nil"/>
              <w:bottom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  <w:lang w:val="es-MX"/>
              </w:rPr>
            </w:pPr>
          </w:p>
        </w:tc>
      </w:tr>
      <w:tr w:rsidR="000256DB" w:rsidRPr="00FB05E0" w:rsidTr="000256DB">
        <w:tc>
          <w:tcPr>
            <w:tcW w:w="7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0256DB">
            <w:pPr>
              <w:widowControl w:val="0"/>
              <w:ind w:right="49"/>
              <w:jc w:val="both"/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</w:pPr>
            <w:r w:rsidRPr="00743E3D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  <w:t>6. Gobierno local inteligente en la movilidad sustentable</w:t>
            </w:r>
          </w:p>
        </w:tc>
        <w:tc>
          <w:tcPr>
            <w:tcW w:w="737" w:type="dxa"/>
            <w:tcBorders>
              <w:top w:val="nil"/>
              <w:bottom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  <w:lang w:val="es-MX"/>
              </w:rPr>
            </w:pPr>
          </w:p>
        </w:tc>
      </w:tr>
      <w:tr w:rsidR="000256DB" w:rsidRPr="00FB05E0" w:rsidTr="000256DB">
        <w:tc>
          <w:tcPr>
            <w:tcW w:w="7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0256DB">
            <w:pPr>
              <w:widowControl w:val="0"/>
              <w:ind w:right="49"/>
              <w:jc w:val="both"/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</w:pPr>
            <w:r w:rsidRPr="00743E3D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  <w:t>7. Gobierno local con mejor gestión del agua</w:t>
            </w:r>
          </w:p>
        </w:tc>
        <w:tc>
          <w:tcPr>
            <w:tcW w:w="737" w:type="dxa"/>
            <w:tcBorders>
              <w:top w:val="nil"/>
              <w:bottom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  <w:lang w:val="es-MX"/>
              </w:rPr>
            </w:pPr>
          </w:p>
        </w:tc>
      </w:tr>
      <w:tr w:rsidR="000256DB" w:rsidRPr="00FB05E0" w:rsidTr="000256DB">
        <w:tc>
          <w:tcPr>
            <w:tcW w:w="780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0256DB">
            <w:pPr>
              <w:widowControl w:val="0"/>
              <w:ind w:right="49"/>
              <w:jc w:val="both"/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  <w:t>8</w:t>
            </w:r>
            <w:r w:rsidRPr="00743E3D">
              <w:rPr>
                <w:rFonts w:ascii="Bookman Old Style" w:eastAsiaTheme="minorHAnsi" w:hAnsi="Bookman Old Style" w:cs="Arial"/>
                <w:color w:val="000000"/>
                <w:sz w:val="22"/>
                <w:szCs w:val="22"/>
                <w:lang w:val="es-MX"/>
              </w:rPr>
              <w:t>. Gobierno local ambicioso en el cumplimiento de los ODS</w:t>
            </w:r>
          </w:p>
        </w:tc>
        <w:tc>
          <w:tcPr>
            <w:tcW w:w="737" w:type="dxa"/>
            <w:tcBorders>
              <w:top w:val="nil"/>
              <w:bottom w:val="nil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256DB" w:rsidRPr="000256DB" w:rsidRDefault="000256DB" w:rsidP="00D16367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  <w:lang w:val="es-MX"/>
              </w:rPr>
            </w:pPr>
          </w:p>
        </w:tc>
      </w:tr>
    </w:tbl>
    <w:p w:rsidR="000256DB" w:rsidRPr="000256DB" w:rsidRDefault="000256DB" w:rsidP="000256DB">
      <w:pPr>
        <w:rPr>
          <w:rFonts w:ascii="Book Antiqua" w:hAnsi="Book Antiqua" w:cs="Arial"/>
          <w:b/>
          <w:color w:val="00B050"/>
          <w:sz w:val="16"/>
          <w:szCs w:val="16"/>
          <w:shd w:val="clear" w:color="auto" w:fill="FFFFFF"/>
          <w:lang w:val="es-MX"/>
        </w:rPr>
      </w:pPr>
    </w:p>
    <w:p w:rsidR="005A5844" w:rsidRDefault="005A5844" w:rsidP="000256DB">
      <w:pPr>
        <w:ind w:right="899"/>
        <w:jc w:val="both"/>
        <w:rPr>
          <w:rFonts w:ascii="Bookman Old Style" w:hAnsi="Bookman Old Style" w:cs="Arial"/>
          <w:noProof/>
          <w:color w:val="008788"/>
          <w:lang w:val="es-MX"/>
        </w:rPr>
      </w:pPr>
    </w:p>
    <w:p w:rsidR="005A5844" w:rsidRDefault="005A5844" w:rsidP="000256DB">
      <w:pPr>
        <w:ind w:right="899"/>
        <w:jc w:val="both"/>
        <w:rPr>
          <w:rFonts w:ascii="Bookman Old Style" w:hAnsi="Bookman Old Style" w:cs="Arial"/>
          <w:noProof/>
          <w:color w:val="008788"/>
          <w:lang w:val="es-MX"/>
        </w:rPr>
      </w:pPr>
    </w:p>
    <w:p w:rsidR="000256DB" w:rsidRPr="000256DB" w:rsidRDefault="000256DB" w:rsidP="000256DB">
      <w:pPr>
        <w:ind w:right="899"/>
        <w:jc w:val="both"/>
        <w:rPr>
          <w:rFonts w:ascii="Bookman Old Style" w:hAnsi="Bookman Old Style" w:cs="Arial"/>
          <w:noProof/>
          <w:color w:val="008788"/>
          <w:lang w:val="es-MX"/>
        </w:rPr>
      </w:pPr>
      <w:r w:rsidRPr="000256DB">
        <w:rPr>
          <w:rFonts w:ascii="Bookman Old Style" w:hAnsi="Bookman Old Style" w:cs="Arial"/>
          <w:noProof/>
          <w:color w:val="008788"/>
          <w:lang w:val="es-MX"/>
        </w:rPr>
        <w:t>Resumen Ejecutivo de Propuesta (por categoría, extensión de no más de 500 palabras)</w:t>
      </w:r>
    </w:p>
    <w:p w:rsidR="00D8418E" w:rsidRPr="00743E3D" w:rsidRDefault="00D8418E" w:rsidP="00C87E8E">
      <w:pPr>
        <w:widowControl w:val="0"/>
        <w:ind w:right="49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val="es-MX"/>
        </w:rPr>
      </w:pPr>
    </w:p>
    <w:p w:rsidR="00D8418E" w:rsidRPr="00743E3D" w:rsidRDefault="00D8418E" w:rsidP="000256DB">
      <w:pPr>
        <w:widowControl w:val="0"/>
        <w:ind w:right="49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val="es-MX"/>
        </w:rPr>
      </w:pPr>
    </w:p>
    <w:p w:rsidR="00D8418E" w:rsidRDefault="00D8418E" w:rsidP="00C87E8E">
      <w:pPr>
        <w:widowControl w:val="0"/>
        <w:ind w:right="49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val="es-MX"/>
        </w:rPr>
      </w:pPr>
    </w:p>
    <w:p w:rsidR="001318F7" w:rsidRDefault="001318F7" w:rsidP="00C87E8E">
      <w:pPr>
        <w:widowControl w:val="0"/>
        <w:ind w:right="49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val="es-MX"/>
        </w:rPr>
      </w:pPr>
    </w:p>
    <w:p w:rsidR="001318F7" w:rsidRDefault="001318F7" w:rsidP="00C87E8E">
      <w:pPr>
        <w:widowControl w:val="0"/>
        <w:ind w:right="49"/>
        <w:jc w:val="both"/>
        <w:rPr>
          <w:rFonts w:ascii="Bookman Old Style" w:eastAsiaTheme="minorHAnsi" w:hAnsi="Bookman Old Style" w:cs="Arial"/>
          <w:color w:val="000000"/>
          <w:sz w:val="22"/>
          <w:szCs w:val="22"/>
          <w:lang w:val="es-MX"/>
        </w:rPr>
      </w:pPr>
    </w:p>
    <w:sectPr w:rsidR="001318F7" w:rsidSect="00CF1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81" w:right="1134" w:bottom="1134" w:left="1134" w:header="720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6C" w:rsidRDefault="00822E6C">
      <w:r>
        <w:separator/>
      </w:r>
    </w:p>
  </w:endnote>
  <w:endnote w:type="continuationSeparator" w:id="0">
    <w:p w:rsidR="00822E6C" w:rsidRDefault="0082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CondensedBlack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C7" w:rsidRDefault="00ED32C7">
    <w:pPr>
      <w:pStyle w:val="Piedepgina"/>
    </w:pPr>
  </w:p>
  <w:p w:rsidR="00330F12" w:rsidRDefault="00330F12"/>
  <w:p w:rsidR="00330F12" w:rsidRDefault="00330F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2B" w:rsidRPr="00FB05E0" w:rsidRDefault="00EA2958" w:rsidP="00E90634">
    <w:pPr>
      <w:pStyle w:val="Piedepgina"/>
      <w:jc w:val="right"/>
      <w:rPr>
        <w:rFonts w:ascii="Verdana" w:hAnsi="Verdana"/>
        <w:lang w:val="es-MX"/>
      </w:rPr>
    </w:pPr>
    <w:r w:rsidRPr="00E90634">
      <w:rPr>
        <w:rFonts w:ascii="Verdana" w:hAnsi="Verdana"/>
      </w:rPr>
      <w:fldChar w:fldCharType="begin"/>
    </w:r>
    <w:r w:rsidR="00C1512B" w:rsidRPr="00FB05E0">
      <w:rPr>
        <w:rFonts w:ascii="Verdana" w:hAnsi="Verdana"/>
        <w:lang w:val="es-MX"/>
      </w:rPr>
      <w:instrText xml:space="preserve"> PAGE   \* MERGEFORMAT </w:instrText>
    </w:r>
    <w:r w:rsidRPr="00E90634">
      <w:rPr>
        <w:rFonts w:ascii="Verdana" w:hAnsi="Verdana"/>
      </w:rPr>
      <w:fldChar w:fldCharType="separate"/>
    </w:r>
    <w:r w:rsidR="00664062">
      <w:rPr>
        <w:rFonts w:ascii="Verdana" w:hAnsi="Verdana"/>
        <w:noProof/>
        <w:lang w:val="es-MX"/>
      </w:rPr>
      <w:t>2</w:t>
    </w:r>
    <w:r w:rsidRPr="00E90634">
      <w:rPr>
        <w:rFonts w:ascii="Verdana" w:hAnsi="Verdana"/>
      </w:rPr>
      <w:fldChar w:fldCharType="end"/>
    </w:r>
    <w:r w:rsidR="00C1512B" w:rsidRPr="00FB05E0">
      <w:rPr>
        <w:rFonts w:ascii="Verdana" w:hAnsi="Verdana"/>
        <w:lang w:val="es-MX"/>
      </w:rPr>
      <w:t xml:space="preserve"> </w:t>
    </w:r>
  </w:p>
  <w:p w:rsidR="00FB05E0" w:rsidRPr="00FB05E0" w:rsidRDefault="00FB05E0" w:rsidP="00FB05E0">
    <w:pPr>
      <w:rPr>
        <w:lang w:val="es-MX"/>
      </w:rPr>
    </w:pPr>
    <w:r w:rsidRPr="00FB05E0">
      <w:rPr>
        <w:rFonts w:ascii="Bookman Old Style" w:hAnsi="Bookman Old Style" w:cs="Arial"/>
        <w:sz w:val="18"/>
        <w:szCs w:val="18"/>
        <w:lang w:val="es-MX"/>
      </w:rPr>
      <w:t>Premio ICLEI 2021. Formato de Registro</w:t>
    </w:r>
    <w:r>
      <w:rPr>
        <w:lang w:val="es-MX"/>
      </w:rPr>
      <w:t xml:space="preserve"> </w:t>
    </w:r>
    <w:r w:rsidRPr="00FB05E0">
      <w:rPr>
        <w:rFonts w:ascii="Bookman Old Style" w:hAnsi="Bookman Old Style" w:cs="Arial"/>
        <w:sz w:val="18"/>
        <w:szCs w:val="18"/>
        <w:lang w:val="es-MX"/>
      </w:rPr>
      <w:t>y Resume</w:t>
    </w:r>
    <w:r>
      <w:rPr>
        <w:rFonts w:ascii="Bookman Old Style" w:hAnsi="Bookman Old Style" w:cs="Arial"/>
        <w:sz w:val="18"/>
        <w:szCs w:val="18"/>
        <w:lang w:val="es-MX"/>
      </w:rPr>
      <w:t>n</w:t>
    </w:r>
  </w:p>
  <w:p w:rsidR="00330F12" w:rsidRPr="00FB05E0" w:rsidRDefault="00330F12">
    <w:pPr>
      <w:rPr>
        <w:lang w:val="es-MX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36" w:rsidRPr="00FB05E0" w:rsidRDefault="00FB05E0" w:rsidP="00104636"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  <w:rPr>
        <w:rFonts w:ascii="Bookman Old Style" w:hAnsi="Bookman Old Style" w:cs="Arial"/>
        <w:sz w:val="18"/>
        <w:szCs w:val="18"/>
        <w:lang w:val="es-MX"/>
      </w:rPr>
    </w:pPr>
    <w:r w:rsidRPr="00FB05E0">
      <w:rPr>
        <w:rFonts w:ascii="Bookman Old Style" w:hAnsi="Bookman Old Style" w:cs="Arial"/>
        <w:sz w:val="18"/>
        <w:szCs w:val="18"/>
        <w:lang w:val="es-MX"/>
      </w:rPr>
      <w:t>Premio ICLEI 2021. Formato de Registro</w:t>
    </w:r>
    <w:r w:rsidR="00CF1DFF" w:rsidRPr="00FB05E0">
      <w:rPr>
        <w:rFonts w:ascii="Bookman Old Style" w:hAnsi="Bookman Old Style"/>
        <w:noProof/>
        <w:color w:val="4F81BD" w:themeColor="accent1"/>
        <w:sz w:val="18"/>
        <w:szCs w:val="18"/>
        <w:lang w:val="es-ES" w:eastAsia="es-ES"/>
      </w:rPr>
      <w:drawing>
        <wp:anchor distT="0" distB="0" distL="114300" distR="114300" simplePos="0" relativeHeight="251624448" behindDoc="0" locked="0" layoutInCell="1" allowOverlap="1">
          <wp:simplePos x="0" y="0"/>
          <wp:positionH relativeFrom="page">
            <wp:posOffset>5867400</wp:posOffset>
          </wp:positionH>
          <wp:positionV relativeFrom="paragraph">
            <wp:posOffset>-568960</wp:posOffset>
          </wp:positionV>
          <wp:extent cx="1915160" cy="1083310"/>
          <wp:effectExtent l="0" t="0" r="8890" b="2540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color w:val="01636B"/>
        <w:sz w:val="18"/>
        <w:szCs w:val="18"/>
        <w:lang w:val="es-MX"/>
      </w:rPr>
      <w:t xml:space="preserve"> </w:t>
    </w:r>
    <w:r w:rsidRPr="00FB05E0">
      <w:rPr>
        <w:rFonts w:ascii="Bookman Old Style" w:hAnsi="Bookman Old Style" w:cs="Arial"/>
        <w:sz w:val="18"/>
        <w:szCs w:val="18"/>
        <w:lang w:val="es-MX"/>
      </w:rPr>
      <w:t>y Resume</w:t>
    </w:r>
    <w:r>
      <w:rPr>
        <w:rFonts w:ascii="Bookman Old Style" w:hAnsi="Bookman Old Style" w:cs="Arial"/>
        <w:sz w:val="18"/>
        <w:szCs w:val="18"/>
        <w:lang w:val="es-MX"/>
      </w:rPr>
      <w:t>n</w:t>
    </w:r>
  </w:p>
  <w:p w:rsidR="004E3B33" w:rsidRPr="00FB4DF0" w:rsidRDefault="004E3B33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6C" w:rsidRDefault="00822E6C">
      <w:r>
        <w:separator/>
      </w:r>
    </w:p>
  </w:footnote>
  <w:footnote w:type="continuationSeparator" w:id="0">
    <w:p w:rsidR="00822E6C" w:rsidRDefault="00822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C7" w:rsidRDefault="00ED32C7">
    <w:pPr>
      <w:pStyle w:val="Encabezado"/>
    </w:pPr>
  </w:p>
  <w:p w:rsidR="00330F12" w:rsidRDefault="00330F12"/>
  <w:p w:rsidR="00330F12" w:rsidRDefault="00330F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2B" w:rsidRDefault="00C87E8E">
    <w:pPr>
      <w:pStyle w:val="Encabezado"/>
    </w:pPr>
    <w:r w:rsidRPr="00BB03D4">
      <w:rPr>
        <w:noProof/>
        <w:lang w:val="es-ES" w:eastAsia="es-ES"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margin">
            <wp:posOffset>4619625</wp:posOffset>
          </wp:positionH>
          <wp:positionV relativeFrom="paragraph">
            <wp:posOffset>-454025</wp:posOffset>
          </wp:positionV>
          <wp:extent cx="1715435" cy="1404303"/>
          <wp:effectExtent l="0" t="0" r="0" b="0"/>
          <wp:wrapNone/>
          <wp:docPr id="1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435" cy="1404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634" w:rsidRPr="00E90634"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-3921</wp:posOffset>
          </wp:positionH>
          <wp:positionV relativeFrom="paragraph">
            <wp:posOffset>-462224</wp:posOffset>
          </wp:positionV>
          <wp:extent cx="2851200" cy="525600"/>
          <wp:effectExtent l="0" t="0" r="0" b="0"/>
          <wp:wrapNone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00" cy="5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0F12" w:rsidRDefault="00330F12"/>
  <w:p w:rsidR="00330F12" w:rsidRDefault="00330F1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2B" w:rsidRPr="00294AD8" w:rsidRDefault="00FB4DF0">
    <w:pPr>
      <w:pStyle w:val="Encabezado"/>
      <w:jc w:val="right"/>
      <w:rPr>
        <w:lang w:val="es-ES"/>
      </w:rPr>
    </w:pPr>
    <w:r w:rsidRPr="00BB03D4">
      <w:rPr>
        <w:noProof/>
        <w:lang w:val="es-ES" w:eastAsia="es-ES"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1715435" cy="1404303"/>
          <wp:effectExtent l="0" t="0" r="0" b="0"/>
          <wp:wrapNone/>
          <wp:docPr id="11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435" cy="1404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B33" w:rsidRPr="00BB03D4">
      <w:rPr>
        <w:noProof/>
        <w:lang w:val="es-ES" w:eastAsia="es-ES"/>
      </w:rPr>
      <w:drawing>
        <wp:anchor distT="0" distB="0" distL="114300" distR="114300" simplePos="0" relativeHeight="251616256" behindDoc="0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-462225</wp:posOffset>
          </wp:positionV>
          <wp:extent cx="2851200" cy="525600"/>
          <wp:effectExtent l="0" t="0" r="0" b="0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00" cy="5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218"/>
    <w:multiLevelType w:val="hybridMultilevel"/>
    <w:tmpl w:val="4ADE9DD6"/>
    <w:lvl w:ilvl="0" w:tplc="CBC6F8EC">
      <w:numFmt w:val="bullet"/>
      <w:lvlText w:val="–"/>
      <w:lvlJc w:val="left"/>
      <w:pPr>
        <w:ind w:left="3054" w:hanging="360"/>
      </w:pPr>
      <w:rPr>
        <w:rFonts w:ascii="Helvetica CondensedBlack" w:eastAsia="Times New Roman" w:hAnsi="Helvetica CondensedBlack" w:cs="Courier New" w:hint="default"/>
      </w:rPr>
    </w:lvl>
    <w:lvl w:ilvl="1" w:tplc="1424F7A8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Wingdings" w:hint="default"/>
      </w:rPr>
    </w:lvl>
    <w:lvl w:ilvl="2" w:tplc="8B662D12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614AC746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66402F76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Wingdings" w:hint="default"/>
      </w:rPr>
    </w:lvl>
    <w:lvl w:ilvl="5" w:tplc="0D9A07B2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AF247522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3056AB66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Wingdings" w:hint="default"/>
      </w:rPr>
    </w:lvl>
    <w:lvl w:ilvl="8" w:tplc="E37CC3C4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18757ACD"/>
    <w:multiLevelType w:val="hybridMultilevel"/>
    <w:tmpl w:val="23221AD8"/>
    <w:lvl w:ilvl="0" w:tplc="0A769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D36B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C1A0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06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B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46EAE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0F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41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E365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0681F"/>
    <w:multiLevelType w:val="hybridMultilevel"/>
    <w:tmpl w:val="CB10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1D4C"/>
    <w:multiLevelType w:val="hybridMultilevel"/>
    <w:tmpl w:val="6D700198"/>
    <w:lvl w:ilvl="0" w:tplc="AA16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75C7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630B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8A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40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A58C9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69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A9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5B61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80CC9"/>
    <w:multiLevelType w:val="hybridMultilevel"/>
    <w:tmpl w:val="D0CE1C30"/>
    <w:lvl w:ilvl="0" w:tplc="AB461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E1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23B15"/>
    <w:multiLevelType w:val="hybridMultilevel"/>
    <w:tmpl w:val="86F4D3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A110D"/>
    <w:multiLevelType w:val="hybridMultilevel"/>
    <w:tmpl w:val="73169F54"/>
    <w:lvl w:ilvl="0" w:tplc="029200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60284"/>
    <w:multiLevelType w:val="hybridMultilevel"/>
    <w:tmpl w:val="F0A6BA3C"/>
    <w:lvl w:ilvl="0" w:tplc="67A004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FD77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F0D7C"/>
    <w:multiLevelType w:val="hybridMultilevel"/>
    <w:tmpl w:val="08E80BF8"/>
    <w:lvl w:ilvl="0" w:tplc="C20E4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67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DA2F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86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A4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EBCE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6B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2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BCEB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 fillcolor="#f9e054" stroke="f">
      <v:fill color="#f9e054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79DA"/>
    <w:rsid w:val="000256DB"/>
    <w:rsid w:val="000B7203"/>
    <w:rsid w:val="000F1C5B"/>
    <w:rsid w:val="00104636"/>
    <w:rsid w:val="001318F7"/>
    <w:rsid w:val="001847D3"/>
    <w:rsid w:val="00207189"/>
    <w:rsid w:val="0023476E"/>
    <w:rsid w:val="00243A99"/>
    <w:rsid w:val="00246234"/>
    <w:rsid w:val="00262BFF"/>
    <w:rsid w:val="00263440"/>
    <w:rsid w:val="00294AD8"/>
    <w:rsid w:val="002A08FE"/>
    <w:rsid w:val="002D63B9"/>
    <w:rsid w:val="003071FA"/>
    <w:rsid w:val="003261AF"/>
    <w:rsid w:val="00330F12"/>
    <w:rsid w:val="00373FC4"/>
    <w:rsid w:val="003D769A"/>
    <w:rsid w:val="00407EF7"/>
    <w:rsid w:val="0041164F"/>
    <w:rsid w:val="0041168F"/>
    <w:rsid w:val="00416E07"/>
    <w:rsid w:val="00442715"/>
    <w:rsid w:val="00451B06"/>
    <w:rsid w:val="004B3CB9"/>
    <w:rsid w:val="004E3B33"/>
    <w:rsid w:val="005301B7"/>
    <w:rsid w:val="005671BA"/>
    <w:rsid w:val="005701F2"/>
    <w:rsid w:val="005A2CD4"/>
    <w:rsid w:val="005A5844"/>
    <w:rsid w:val="0062049B"/>
    <w:rsid w:val="00620899"/>
    <w:rsid w:val="00642618"/>
    <w:rsid w:val="00664062"/>
    <w:rsid w:val="00670331"/>
    <w:rsid w:val="006703F5"/>
    <w:rsid w:val="00680FB4"/>
    <w:rsid w:val="006860DD"/>
    <w:rsid w:val="00687F55"/>
    <w:rsid w:val="006E01DE"/>
    <w:rsid w:val="00707560"/>
    <w:rsid w:val="007126EC"/>
    <w:rsid w:val="00725507"/>
    <w:rsid w:val="00743E3D"/>
    <w:rsid w:val="00782161"/>
    <w:rsid w:val="007858CA"/>
    <w:rsid w:val="007C499F"/>
    <w:rsid w:val="007F678D"/>
    <w:rsid w:val="00822E6C"/>
    <w:rsid w:val="008345BE"/>
    <w:rsid w:val="008579DA"/>
    <w:rsid w:val="0086378E"/>
    <w:rsid w:val="008A12FF"/>
    <w:rsid w:val="008A354A"/>
    <w:rsid w:val="008C12D2"/>
    <w:rsid w:val="00906057"/>
    <w:rsid w:val="00920C12"/>
    <w:rsid w:val="00991762"/>
    <w:rsid w:val="009E1D7E"/>
    <w:rsid w:val="009F0D1C"/>
    <w:rsid w:val="009F2A02"/>
    <w:rsid w:val="00A17475"/>
    <w:rsid w:val="00A341E0"/>
    <w:rsid w:val="00A61F4F"/>
    <w:rsid w:val="00A76B7F"/>
    <w:rsid w:val="00A85087"/>
    <w:rsid w:val="00A933D7"/>
    <w:rsid w:val="00AC4CE2"/>
    <w:rsid w:val="00AE4AB8"/>
    <w:rsid w:val="00AE6192"/>
    <w:rsid w:val="00B7323A"/>
    <w:rsid w:val="00BC45D9"/>
    <w:rsid w:val="00BF5EDA"/>
    <w:rsid w:val="00C1512B"/>
    <w:rsid w:val="00C20C90"/>
    <w:rsid w:val="00C87E8E"/>
    <w:rsid w:val="00CE62A6"/>
    <w:rsid w:val="00CF1DFF"/>
    <w:rsid w:val="00D3050D"/>
    <w:rsid w:val="00D632CB"/>
    <w:rsid w:val="00D70E4D"/>
    <w:rsid w:val="00D8418E"/>
    <w:rsid w:val="00D97686"/>
    <w:rsid w:val="00DA4E2A"/>
    <w:rsid w:val="00E03697"/>
    <w:rsid w:val="00E04D8E"/>
    <w:rsid w:val="00E3188C"/>
    <w:rsid w:val="00E90634"/>
    <w:rsid w:val="00EA2958"/>
    <w:rsid w:val="00ED32C7"/>
    <w:rsid w:val="00EE6605"/>
    <w:rsid w:val="00F01C0E"/>
    <w:rsid w:val="00F15F2C"/>
    <w:rsid w:val="00F25956"/>
    <w:rsid w:val="00F67262"/>
    <w:rsid w:val="00F8656F"/>
    <w:rsid w:val="00FA452C"/>
    <w:rsid w:val="00FB05E0"/>
    <w:rsid w:val="00FB0DAC"/>
    <w:rsid w:val="00FB4DF0"/>
    <w:rsid w:val="00FE031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f9e054" stroke="f">
      <v:fill color="#f9e054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D9"/>
    <w:rPr>
      <w:sz w:val="24"/>
      <w:szCs w:val="24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Headline">
    <w:name w:val="Title Headline"/>
    <w:basedOn w:val="Normal"/>
    <w:autoRedefine/>
    <w:rsid w:val="00BC45D9"/>
    <w:pPr>
      <w:autoSpaceDE w:val="0"/>
      <w:autoSpaceDN w:val="0"/>
      <w:adjustRightInd w:val="0"/>
      <w:spacing w:after="576" w:line="288" w:lineRule="auto"/>
      <w:jc w:val="right"/>
      <w:textAlignment w:val="center"/>
    </w:pPr>
    <w:rPr>
      <w:rFonts w:ascii="Arial" w:hAnsi="Arial" w:cs="Arial"/>
      <w:b/>
      <w:bCs/>
      <w:color w:val="00D863"/>
      <w:sz w:val="60"/>
      <w:szCs w:val="60"/>
    </w:rPr>
  </w:style>
  <w:style w:type="paragraph" w:styleId="Encabezado">
    <w:name w:val="header"/>
    <w:basedOn w:val="Normal"/>
    <w:semiHidden/>
    <w:rsid w:val="00BC45D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BC45D9"/>
    <w:pPr>
      <w:tabs>
        <w:tab w:val="center" w:pos="4536"/>
        <w:tab w:val="right" w:pos="9072"/>
      </w:tabs>
    </w:pPr>
  </w:style>
  <w:style w:type="paragraph" w:customStyle="1" w:styleId="Mission">
    <w:name w:val="Mission"/>
    <w:basedOn w:val="Normal"/>
    <w:rsid w:val="00BC45D9"/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</w:pPr>
    <w:rPr>
      <w:rFonts w:ascii="Arial" w:hAnsi="Arial" w:cs="Arial"/>
      <w:color w:val="008786"/>
      <w:sz w:val="14"/>
      <w:szCs w:val="14"/>
    </w:rPr>
  </w:style>
  <w:style w:type="paragraph" w:customStyle="1" w:styleId="secretariat">
    <w:name w:val="secretariat"/>
    <w:basedOn w:val="Normal"/>
    <w:rsid w:val="00BC45D9"/>
    <w:pPr>
      <w:tabs>
        <w:tab w:val="left" w:pos="500"/>
      </w:tabs>
      <w:autoSpaceDE w:val="0"/>
      <w:autoSpaceDN w:val="0"/>
      <w:adjustRightInd w:val="0"/>
      <w:spacing w:line="234" w:lineRule="atLeast"/>
      <w:textAlignment w:val="center"/>
    </w:pPr>
    <w:rPr>
      <w:rFonts w:ascii="Arial Narrow Bold" w:hAnsi="Arial Narrow Bold" w:cs="Tahoma"/>
      <w:b/>
      <w:bCs/>
      <w:color w:val="008786"/>
      <w:sz w:val="18"/>
      <w:szCs w:val="18"/>
    </w:rPr>
  </w:style>
  <w:style w:type="paragraph" w:customStyle="1" w:styleId="Recycledpaper">
    <w:name w:val="Recycled paper"/>
    <w:basedOn w:val="Normal"/>
    <w:rsid w:val="00BC45D9"/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</w:pPr>
    <w:rPr>
      <w:rFonts w:ascii="Arial" w:hAnsi="Arial" w:cs="Arial"/>
      <w:color w:val="008786"/>
      <w:sz w:val="12"/>
      <w:szCs w:val="12"/>
    </w:rPr>
  </w:style>
  <w:style w:type="paragraph" w:customStyle="1" w:styleId="Formatvorlage1">
    <w:name w:val="Formatvorlage1"/>
    <w:basedOn w:val="Normal"/>
    <w:rsid w:val="00BC45D9"/>
    <w:rPr>
      <w:rFonts w:ascii="Arial" w:hAnsi="Arial" w:cs="Arial"/>
    </w:rPr>
  </w:style>
  <w:style w:type="paragraph" w:customStyle="1" w:styleId="anschrift">
    <w:name w:val="anschrift"/>
    <w:basedOn w:val="Normal"/>
    <w:rsid w:val="00BC45D9"/>
    <w:rPr>
      <w:rFonts w:ascii="Arial" w:hAnsi="Arial" w:cs="Arial"/>
    </w:rPr>
  </w:style>
  <w:style w:type="character" w:customStyle="1" w:styleId="FuzeileZchn">
    <w:name w:val="Fußzeile Zchn"/>
    <w:rsid w:val="00BC45D9"/>
    <w:rPr>
      <w:sz w:val="24"/>
      <w:szCs w:val="24"/>
    </w:rPr>
  </w:style>
  <w:style w:type="paragraph" w:customStyle="1" w:styleId="Sprechblasentext1">
    <w:name w:val="Sprechblasentext1"/>
    <w:basedOn w:val="Normal"/>
    <w:rsid w:val="00BC45D9"/>
    <w:rPr>
      <w:rFonts w:ascii="Tahoma" w:hAnsi="Tahoma" w:cs="Helvetica CondensedBlack"/>
      <w:sz w:val="16"/>
      <w:szCs w:val="16"/>
    </w:rPr>
  </w:style>
  <w:style w:type="character" w:customStyle="1" w:styleId="SprechblasentextZchn">
    <w:name w:val="Sprechblasentext Zchn"/>
    <w:rsid w:val="00BC45D9"/>
    <w:rPr>
      <w:rFonts w:ascii="Tahoma" w:hAnsi="Tahoma" w:cs="Helvetica CondensedBlack"/>
      <w:sz w:val="16"/>
      <w:szCs w:val="16"/>
    </w:rPr>
  </w:style>
  <w:style w:type="paragraph" w:customStyle="1" w:styleId="berschriftKatholen">
    <w:name w:val="Überschrift Katholen"/>
    <w:basedOn w:val="Normal"/>
    <w:rsid w:val="00BC45D9"/>
    <w:pPr>
      <w:keepNext/>
      <w:tabs>
        <w:tab w:val="left" w:pos="397"/>
        <w:tab w:val="right" w:leader="dot" w:pos="5386"/>
      </w:tabs>
      <w:autoSpaceDE w:val="0"/>
      <w:autoSpaceDN w:val="0"/>
      <w:adjustRightInd w:val="0"/>
      <w:spacing w:before="189" w:line="288" w:lineRule="atLeast"/>
      <w:textAlignment w:val="center"/>
    </w:pPr>
    <w:rPr>
      <w:rFonts w:ascii="Helvetica CondensedBlack" w:hAnsi="Helvetica CondensedBlack" w:cs="Courier New"/>
      <w:color w:val="000000"/>
      <w:sz w:val="20"/>
      <w:szCs w:val="20"/>
    </w:rPr>
  </w:style>
  <w:style w:type="paragraph" w:customStyle="1" w:styleId="WW-BodyText2">
    <w:name w:val="WW-Body Text 2"/>
    <w:basedOn w:val="Normal"/>
    <w:rsid w:val="00BC45D9"/>
    <w:pPr>
      <w:suppressAutoHyphens/>
      <w:spacing w:after="60"/>
      <w:jc w:val="center"/>
    </w:pPr>
    <w:rPr>
      <w:sz w:val="22"/>
      <w:shd w:val="clear" w:color="FFFFFF" w:fill="FFFF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9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9DA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9F2A0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F2A02"/>
    <w:pPr>
      <w:ind w:right="340"/>
    </w:pPr>
    <w:rPr>
      <w:rFonts w:ascii="Calibri" w:eastAsia="Calibri" w:hAnsi="Calibri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nt-break-out">
    <w:name w:val="dont-break-out"/>
    <w:basedOn w:val="Fuentedeprrafopredeter"/>
    <w:rsid w:val="006860DD"/>
  </w:style>
  <w:style w:type="paragraph" w:styleId="Prrafodelista">
    <w:name w:val="List Paragraph"/>
    <w:basedOn w:val="Normal"/>
    <w:uiPriority w:val="34"/>
    <w:qFormat/>
    <w:rsid w:val="00686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20C1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04636"/>
    <w:rPr>
      <w:rFonts w:ascii="Times" w:eastAsia="Times" w:hAnsi="Times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046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6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636"/>
    <w:rPr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4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636"/>
    <w:rPr>
      <w:b/>
      <w:bCs/>
      <w:lang w:eastAsia="de-DE"/>
    </w:rPr>
  </w:style>
  <w:style w:type="paragraph" w:styleId="Textonotapie">
    <w:name w:val="footnote text"/>
    <w:basedOn w:val="Normal"/>
    <w:link w:val="TextonotapieCar"/>
    <w:semiHidden/>
    <w:unhideWhenUsed/>
    <w:rsid w:val="00EE66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E6605"/>
    <w:rPr>
      <w:lang w:eastAsia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EE66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7DCA-E269-44E4-B550-55D8C421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ICLEI's mission is to build and</vt:lpstr>
      <vt:lpstr>ICLEI's mission is to build and</vt:lpstr>
      <vt:lpstr>ICLEI's mission is to build and</vt:lpstr>
    </vt:vector>
  </TitlesOfParts>
  <Company>th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ICLEI's mission is to build and</dc:title>
  <dc:creator>carmen.gebauer</dc:creator>
  <cp:lastModifiedBy>www.intercambiosvirtuales.org</cp:lastModifiedBy>
  <cp:revision>8</cp:revision>
  <cp:lastPrinted>2016-03-17T13:09:00Z</cp:lastPrinted>
  <dcterms:created xsi:type="dcterms:W3CDTF">2021-07-17T05:33:00Z</dcterms:created>
  <dcterms:modified xsi:type="dcterms:W3CDTF">2021-08-05T16:11:00Z</dcterms:modified>
</cp:coreProperties>
</file>